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EED" w:rsidRDefault="00745EED" w:rsidP="00B06E41">
      <w:pPr>
        <w:pStyle w:val="Default"/>
        <w:rPr>
          <w:rFonts w:ascii="Arial" w:hAnsi="Arial" w:cs="Arial"/>
          <w:sz w:val="20"/>
          <w:szCs w:val="20"/>
        </w:rPr>
      </w:pPr>
    </w:p>
    <w:p w:rsidR="0002702E" w:rsidRDefault="0002702E" w:rsidP="00B06E41">
      <w:pPr>
        <w:pStyle w:val="Default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8.05pt;height:36.85pt">
            <v:imagedata r:id="rId5" o:title="logo-scroll2026"/>
          </v:shape>
        </w:pict>
      </w:r>
    </w:p>
    <w:p w:rsidR="0002702E" w:rsidRDefault="0002702E" w:rsidP="00B06E41">
      <w:pPr>
        <w:pStyle w:val="Default"/>
        <w:rPr>
          <w:rFonts w:ascii="Arial" w:hAnsi="Arial" w:cs="Arial"/>
          <w:sz w:val="20"/>
          <w:szCs w:val="20"/>
          <w:lang w:val="en-US"/>
        </w:rPr>
      </w:pPr>
      <w:bookmarkStart w:id="0" w:name="_GoBack"/>
      <w:bookmarkEnd w:id="0"/>
    </w:p>
    <w:p w:rsidR="0002702E" w:rsidRDefault="0002702E" w:rsidP="00B06E41">
      <w:pPr>
        <w:pStyle w:val="Default"/>
        <w:rPr>
          <w:rFonts w:ascii="Arial" w:hAnsi="Arial" w:cs="Arial"/>
          <w:sz w:val="20"/>
          <w:szCs w:val="20"/>
          <w:lang w:val="en-US"/>
        </w:rPr>
      </w:pPr>
    </w:p>
    <w:p w:rsidR="0002702E" w:rsidRPr="0002702E" w:rsidRDefault="0002702E" w:rsidP="00B06E41">
      <w:pPr>
        <w:pStyle w:val="Default"/>
        <w:rPr>
          <w:rFonts w:ascii="Arial" w:hAnsi="Arial" w:cs="Arial"/>
          <w:sz w:val="20"/>
          <w:szCs w:val="20"/>
          <w:lang w:val="en-US"/>
        </w:rPr>
      </w:pPr>
    </w:p>
    <w:p w:rsidR="0002702E" w:rsidRDefault="0002702E" w:rsidP="0002702E">
      <w:pPr>
        <w:widowControl w:val="0"/>
        <w:tabs>
          <w:tab w:val="left" w:pos="0"/>
          <w:tab w:val="left" w:pos="426"/>
        </w:tabs>
        <w:spacing w:after="0" w:line="360" w:lineRule="auto"/>
        <w:jc w:val="both"/>
        <w:rPr>
          <w:rFonts w:ascii="Arial" w:eastAsia="Verdana" w:hAnsi="Arial" w:cs="Arial"/>
          <w:bCs/>
          <w:color w:val="000000"/>
          <w:sz w:val="18"/>
          <w:szCs w:val="18"/>
          <w:lang w:eastAsia="ru-RU"/>
        </w:rPr>
      </w:pPr>
      <w:r>
        <w:rPr>
          <w:rFonts w:ascii="Arial" w:eastAsia="Verdana" w:hAnsi="Arial" w:cs="Arial"/>
          <w:color w:val="000000"/>
          <w:sz w:val="18"/>
          <w:szCs w:val="18"/>
          <w:lang w:eastAsia="ru-RU"/>
        </w:rPr>
        <w:t xml:space="preserve">Общество с ограниченной </w:t>
      </w:r>
      <w:proofErr w:type="gramStart"/>
      <w:r>
        <w:rPr>
          <w:rFonts w:ascii="Arial" w:eastAsia="Verdana" w:hAnsi="Arial" w:cs="Arial"/>
          <w:color w:val="000000"/>
          <w:sz w:val="18"/>
          <w:szCs w:val="18"/>
          <w:lang w:eastAsia="ru-RU"/>
        </w:rPr>
        <w:t xml:space="preserve">ответственностью </w:t>
      </w:r>
      <w:r>
        <w:rPr>
          <w:rFonts w:ascii="Arial" w:eastAsia="Verdana" w:hAnsi="Arial" w:cs="Arial"/>
          <w:color w:val="000000"/>
          <w:sz w:val="18"/>
          <w:szCs w:val="18"/>
          <w:lang w:eastAsia="ru-RU"/>
        </w:rPr>
        <w:t xml:space="preserve"> </w:t>
      </w:r>
      <w:r>
        <w:rPr>
          <w:rFonts w:ascii="Arial" w:eastAsia="Verdana" w:hAnsi="Arial" w:cs="Arial"/>
          <w:bCs/>
          <w:color w:val="000000"/>
          <w:sz w:val="18"/>
          <w:szCs w:val="18"/>
          <w:lang w:eastAsia="ru-RU"/>
        </w:rPr>
        <w:t>«</w:t>
      </w:r>
      <w:proofErr w:type="spellStart"/>
      <w:proofErr w:type="gramEnd"/>
      <w:r>
        <w:rPr>
          <w:rFonts w:ascii="Arial" w:eastAsia="Verdana" w:hAnsi="Arial" w:cs="Arial"/>
          <w:color w:val="000000"/>
          <w:sz w:val="18"/>
          <w:szCs w:val="18"/>
          <w:lang w:eastAsia="ru-RU"/>
        </w:rPr>
        <w:t>Скролл</w:t>
      </w:r>
      <w:proofErr w:type="spellEnd"/>
      <w:r>
        <w:rPr>
          <w:rFonts w:ascii="Arial" w:eastAsia="Verdana" w:hAnsi="Arial" w:cs="Arial"/>
          <w:color w:val="000000"/>
          <w:sz w:val="18"/>
          <w:szCs w:val="18"/>
          <w:lang w:eastAsia="ru-RU"/>
        </w:rPr>
        <w:t xml:space="preserve"> Медиа </w:t>
      </w:r>
      <w:proofErr w:type="spellStart"/>
      <w:r>
        <w:rPr>
          <w:rFonts w:ascii="Arial" w:eastAsia="Verdana" w:hAnsi="Arial" w:cs="Arial"/>
          <w:color w:val="000000"/>
          <w:sz w:val="18"/>
          <w:szCs w:val="18"/>
          <w:lang w:eastAsia="ru-RU"/>
        </w:rPr>
        <w:t>Солюшнс</w:t>
      </w:r>
      <w:proofErr w:type="spellEnd"/>
      <w:r>
        <w:rPr>
          <w:rFonts w:ascii="Arial" w:eastAsia="Verdana" w:hAnsi="Arial" w:cs="Arial"/>
          <w:bCs/>
          <w:color w:val="000000"/>
          <w:sz w:val="18"/>
          <w:szCs w:val="18"/>
          <w:lang w:eastAsia="ru-RU"/>
        </w:rPr>
        <w:t>»</w:t>
      </w:r>
    </w:p>
    <w:p w:rsidR="0002702E" w:rsidRDefault="0002702E" w:rsidP="0002702E">
      <w:pPr>
        <w:widowControl w:val="0"/>
        <w:tabs>
          <w:tab w:val="left" w:pos="0"/>
          <w:tab w:val="left" w:pos="426"/>
        </w:tabs>
        <w:spacing w:after="0" w:line="360" w:lineRule="auto"/>
        <w:jc w:val="both"/>
        <w:rPr>
          <w:rFonts w:ascii="Arial" w:eastAsia="Verdana" w:hAnsi="Arial" w:cs="Arial"/>
          <w:color w:val="000000"/>
          <w:sz w:val="18"/>
          <w:szCs w:val="18"/>
          <w:lang w:eastAsia="ru-RU"/>
        </w:rPr>
      </w:pPr>
      <w:r>
        <w:rPr>
          <w:rFonts w:ascii="Arial" w:eastAsia="Verdana" w:hAnsi="Arial" w:cs="Arial"/>
          <w:color w:val="000000"/>
          <w:sz w:val="18"/>
          <w:szCs w:val="18"/>
          <w:lang w:eastAsia="ru-RU"/>
        </w:rPr>
        <w:t>УНП 291486496</w:t>
      </w:r>
    </w:p>
    <w:p w:rsidR="0002702E" w:rsidRDefault="0002702E" w:rsidP="0002702E">
      <w:pPr>
        <w:widowControl w:val="0"/>
        <w:tabs>
          <w:tab w:val="left" w:pos="0"/>
          <w:tab w:val="left" w:pos="426"/>
        </w:tabs>
        <w:spacing w:after="0" w:line="360" w:lineRule="auto"/>
        <w:jc w:val="both"/>
        <w:rPr>
          <w:rFonts w:ascii="Arial" w:eastAsia="Verdana" w:hAnsi="Arial" w:cs="Arial"/>
          <w:color w:val="000000"/>
          <w:sz w:val="18"/>
          <w:szCs w:val="18"/>
          <w:lang w:eastAsia="ru-RU"/>
        </w:rPr>
      </w:pPr>
      <w:r>
        <w:rPr>
          <w:rFonts w:ascii="Arial" w:eastAsia="Verdana" w:hAnsi="Arial" w:cs="Arial"/>
          <w:color w:val="000000"/>
          <w:sz w:val="18"/>
          <w:szCs w:val="18"/>
          <w:lang w:eastAsia="ru-RU"/>
        </w:rPr>
        <w:t xml:space="preserve">Адрес: 225320, Беларусь, Брестская обл., г. Барановичи, ул. </w:t>
      </w:r>
      <w:proofErr w:type="spellStart"/>
      <w:r>
        <w:rPr>
          <w:rFonts w:ascii="Arial" w:eastAsia="Verdana" w:hAnsi="Arial" w:cs="Arial"/>
          <w:color w:val="000000"/>
          <w:sz w:val="18"/>
          <w:szCs w:val="18"/>
          <w:lang w:eastAsia="ru-RU"/>
        </w:rPr>
        <w:t>Притыцкого</w:t>
      </w:r>
      <w:proofErr w:type="spellEnd"/>
      <w:r>
        <w:rPr>
          <w:rFonts w:ascii="Arial" w:eastAsia="Verdana" w:hAnsi="Arial" w:cs="Arial"/>
          <w:color w:val="000000"/>
          <w:sz w:val="18"/>
          <w:szCs w:val="18"/>
          <w:lang w:eastAsia="ru-RU"/>
        </w:rPr>
        <w:t xml:space="preserve"> 67, офис 1</w:t>
      </w:r>
    </w:p>
    <w:p w:rsidR="0002702E" w:rsidRDefault="0002702E" w:rsidP="0002702E">
      <w:pPr>
        <w:widowControl w:val="0"/>
        <w:spacing w:after="0" w:line="360" w:lineRule="auto"/>
        <w:jc w:val="both"/>
        <w:rPr>
          <w:rFonts w:ascii="Arial" w:eastAsia="Verdana" w:hAnsi="Arial" w:cs="Arial"/>
          <w:color w:val="000000"/>
          <w:sz w:val="18"/>
          <w:szCs w:val="18"/>
          <w:lang w:eastAsia="ru-RU"/>
        </w:rPr>
      </w:pPr>
      <w:r>
        <w:rPr>
          <w:rFonts w:ascii="Arial" w:eastAsia="Verdana" w:hAnsi="Arial" w:cs="Arial"/>
          <w:color w:val="000000"/>
          <w:sz w:val="18"/>
          <w:szCs w:val="18"/>
          <w:lang w:eastAsia="ru-RU"/>
        </w:rPr>
        <w:t>р/с: </w:t>
      </w:r>
      <w:r>
        <w:rPr>
          <w:rFonts w:ascii="Arial" w:eastAsia="Verdana" w:hAnsi="Arial" w:cs="Arial"/>
          <w:b/>
          <w:bCs/>
          <w:color w:val="000000"/>
          <w:sz w:val="18"/>
          <w:szCs w:val="18"/>
          <w:lang w:eastAsia="ru-RU"/>
        </w:rPr>
        <w:t>BY92MTBK30120001093300082029</w:t>
      </w:r>
    </w:p>
    <w:p w:rsidR="0002702E" w:rsidRDefault="0002702E" w:rsidP="0002702E">
      <w:pPr>
        <w:widowControl w:val="0"/>
        <w:tabs>
          <w:tab w:val="left" w:pos="0"/>
          <w:tab w:val="left" w:pos="426"/>
        </w:tabs>
        <w:spacing w:after="0" w:line="360" w:lineRule="auto"/>
        <w:jc w:val="both"/>
        <w:rPr>
          <w:rFonts w:ascii="Arial" w:eastAsia="Verdana" w:hAnsi="Arial" w:cs="Arial"/>
          <w:color w:val="000000"/>
          <w:sz w:val="18"/>
          <w:szCs w:val="18"/>
          <w:lang w:eastAsia="ru-RU"/>
        </w:rPr>
      </w:pPr>
      <w:r>
        <w:rPr>
          <w:rFonts w:ascii="Arial" w:eastAsia="Verdana" w:hAnsi="Arial" w:cs="Arial"/>
          <w:color w:val="000000"/>
          <w:sz w:val="18"/>
          <w:szCs w:val="18"/>
          <w:lang w:val="en-US" w:eastAsia="ru-RU"/>
        </w:rPr>
        <w:t>BIC</w:t>
      </w:r>
      <w:r>
        <w:rPr>
          <w:rFonts w:ascii="Arial" w:eastAsia="Verdana" w:hAnsi="Arial" w:cs="Arial"/>
          <w:color w:val="000000"/>
          <w:sz w:val="18"/>
          <w:szCs w:val="18"/>
          <w:lang w:eastAsia="ru-RU"/>
        </w:rPr>
        <w:t xml:space="preserve">: </w:t>
      </w:r>
      <w:r>
        <w:rPr>
          <w:rFonts w:ascii="Arial" w:eastAsia="Verdana" w:hAnsi="Arial" w:cs="Arial"/>
          <w:color w:val="000000"/>
          <w:sz w:val="18"/>
          <w:szCs w:val="18"/>
          <w:shd w:val="clear" w:color="auto" w:fill="FFFFFF"/>
          <w:lang w:val="en-US" w:eastAsia="ru-RU"/>
        </w:rPr>
        <w:t>MTBKBY</w:t>
      </w:r>
      <w:r>
        <w:rPr>
          <w:rFonts w:ascii="Arial" w:eastAsia="Verdana" w:hAnsi="Arial" w:cs="Arial"/>
          <w:color w:val="000000"/>
          <w:sz w:val="18"/>
          <w:szCs w:val="18"/>
          <w:shd w:val="clear" w:color="auto" w:fill="FFFFFF"/>
          <w:lang w:eastAsia="ru-RU"/>
        </w:rPr>
        <w:t>22</w:t>
      </w:r>
    </w:p>
    <w:p w:rsidR="0002702E" w:rsidRDefault="0002702E" w:rsidP="0002702E">
      <w:pPr>
        <w:widowControl w:val="0"/>
        <w:tabs>
          <w:tab w:val="left" w:pos="0"/>
          <w:tab w:val="left" w:pos="426"/>
          <w:tab w:val="left" w:pos="4035"/>
        </w:tabs>
        <w:spacing w:after="0" w:line="360" w:lineRule="auto"/>
        <w:jc w:val="both"/>
        <w:rPr>
          <w:rFonts w:ascii="Arial" w:eastAsia="Verdana" w:hAnsi="Arial" w:cs="Arial"/>
          <w:bCs/>
          <w:color w:val="000000"/>
          <w:sz w:val="18"/>
          <w:szCs w:val="18"/>
          <w:lang w:eastAsia="ru-RU"/>
        </w:rPr>
      </w:pPr>
      <w:r>
        <w:rPr>
          <w:rFonts w:ascii="Arial" w:eastAsia="Verdana" w:hAnsi="Arial" w:cs="Arial"/>
          <w:bCs/>
          <w:color w:val="000000"/>
          <w:sz w:val="18"/>
          <w:szCs w:val="18"/>
          <w:lang w:eastAsia="ru-RU"/>
        </w:rPr>
        <w:t>в ЗАО «</w:t>
      </w:r>
      <w:proofErr w:type="spellStart"/>
      <w:r>
        <w:rPr>
          <w:rFonts w:ascii="Arial" w:eastAsia="Verdana" w:hAnsi="Arial" w:cs="Arial"/>
          <w:bCs/>
          <w:color w:val="000000"/>
          <w:sz w:val="18"/>
          <w:szCs w:val="18"/>
          <w:lang w:eastAsia="ru-RU"/>
        </w:rPr>
        <w:t>МТБанк</w:t>
      </w:r>
      <w:proofErr w:type="spellEnd"/>
      <w:r>
        <w:rPr>
          <w:rFonts w:ascii="Arial" w:eastAsia="Verdana" w:hAnsi="Arial" w:cs="Arial"/>
          <w:bCs/>
          <w:color w:val="000000"/>
          <w:sz w:val="18"/>
          <w:szCs w:val="18"/>
          <w:lang w:eastAsia="ru-RU"/>
        </w:rPr>
        <w:t>» г. Барановичи</w:t>
      </w:r>
    </w:p>
    <w:p w:rsidR="0002702E" w:rsidRPr="0002702E" w:rsidRDefault="0002702E" w:rsidP="0002702E">
      <w:pPr>
        <w:widowControl w:val="0"/>
        <w:tabs>
          <w:tab w:val="left" w:pos="0"/>
          <w:tab w:val="left" w:pos="426"/>
        </w:tabs>
        <w:spacing w:after="0" w:line="360" w:lineRule="auto"/>
        <w:jc w:val="both"/>
        <w:rPr>
          <w:rFonts w:ascii="Arial" w:eastAsia="Verdana" w:hAnsi="Arial" w:cs="Arial"/>
          <w:bCs/>
          <w:color w:val="000000"/>
          <w:sz w:val="18"/>
          <w:szCs w:val="18"/>
          <w:lang w:eastAsia="ru-RU"/>
        </w:rPr>
      </w:pPr>
      <w:r>
        <w:rPr>
          <w:rFonts w:ascii="Arial" w:eastAsia="Verdana" w:hAnsi="Arial" w:cs="Arial"/>
          <w:bCs/>
          <w:color w:val="000000"/>
          <w:sz w:val="18"/>
          <w:szCs w:val="18"/>
          <w:lang w:eastAsia="ru-RU"/>
        </w:rPr>
        <w:t xml:space="preserve">В лице директора </w:t>
      </w:r>
      <w:proofErr w:type="spellStart"/>
      <w:r>
        <w:rPr>
          <w:rFonts w:ascii="Arial" w:eastAsia="Verdana" w:hAnsi="Arial" w:cs="Arial"/>
          <w:bCs/>
          <w:color w:val="000000"/>
          <w:sz w:val="18"/>
          <w:szCs w:val="18"/>
          <w:lang w:eastAsia="ru-RU"/>
        </w:rPr>
        <w:t>Банкевича</w:t>
      </w:r>
      <w:proofErr w:type="spellEnd"/>
      <w:r>
        <w:rPr>
          <w:rFonts w:ascii="Arial" w:eastAsia="Verdana" w:hAnsi="Arial" w:cs="Arial"/>
          <w:bCs/>
          <w:color w:val="000000"/>
          <w:sz w:val="18"/>
          <w:szCs w:val="18"/>
          <w:lang w:eastAsia="ru-RU"/>
        </w:rPr>
        <w:t xml:space="preserve"> Александра Вячеславовича, </w:t>
      </w:r>
      <w:proofErr w:type="spellStart"/>
      <w:r>
        <w:rPr>
          <w:rFonts w:ascii="Arial" w:eastAsia="Verdana" w:hAnsi="Arial" w:cs="Arial"/>
          <w:bCs/>
          <w:color w:val="000000"/>
          <w:sz w:val="18"/>
          <w:szCs w:val="18"/>
          <w:lang w:eastAsia="ru-RU"/>
        </w:rPr>
        <w:t>дейтсвующего</w:t>
      </w:r>
      <w:proofErr w:type="spellEnd"/>
      <w:r>
        <w:rPr>
          <w:rFonts w:ascii="Arial" w:eastAsia="Verdana" w:hAnsi="Arial" w:cs="Arial"/>
          <w:bCs/>
          <w:color w:val="000000"/>
          <w:sz w:val="18"/>
          <w:szCs w:val="18"/>
          <w:lang w:eastAsia="ru-RU"/>
        </w:rPr>
        <w:t xml:space="preserve"> на основании Устава</w:t>
      </w:r>
    </w:p>
    <w:p w:rsidR="0002702E" w:rsidRPr="0002702E" w:rsidRDefault="0002702E" w:rsidP="0002702E">
      <w:pPr>
        <w:widowControl w:val="0"/>
        <w:tabs>
          <w:tab w:val="left" w:pos="0"/>
          <w:tab w:val="left" w:pos="426"/>
        </w:tabs>
        <w:spacing w:after="0" w:line="360" w:lineRule="auto"/>
        <w:jc w:val="both"/>
        <w:rPr>
          <w:rFonts w:ascii="Arial" w:eastAsia="Verdana" w:hAnsi="Arial" w:cs="Arial"/>
          <w:color w:val="000000"/>
          <w:sz w:val="18"/>
          <w:szCs w:val="18"/>
          <w:lang w:eastAsia="ru-RU"/>
        </w:rPr>
      </w:pPr>
      <w:r w:rsidRPr="0002702E">
        <w:rPr>
          <w:rFonts w:ascii="Arial" w:eastAsia="Verdana" w:hAnsi="Arial" w:cs="Arial"/>
          <w:bCs/>
          <w:color w:val="000000"/>
          <w:sz w:val="18"/>
          <w:szCs w:val="18"/>
          <w:lang w:eastAsia="ru-RU"/>
        </w:rPr>
        <w:br/>
      </w:r>
      <w:r>
        <w:rPr>
          <w:rFonts w:ascii="Arial" w:eastAsia="Verdana" w:hAnsi="Arial" w:cs="Arial"/>
          <w:color w:val="000000"/>
          <w:sz w:val="18"/>
          <w:szCs w:val="18"/>
          <w:lang w:eastAsia="ru-RU"/>
        </w:rPr>
        <w:t>тел</w:t>
      </w:r>
      <w:r w:rsidRPr="00745EED">
        <w:rPr>
          <w:rFonts w:ascii="Arial" w:eastAsia="Verdana" w:hAnsi="Arial" w:cs="Arial"/>
          <w:color w:val="000000"/>
          <w:sz w:val="18"/>
          <w:szCs w:val="18"/>
          <w:lang w:val="en-US" w:eastAsia="ru-RU"/>
        </w:rPr>
        <w:t>.: +375(</w:t>
      </w:r>
      <w:r>
        <w:rPr>
          <w:rFonts w:ascii="Arial" w:eastAsia="Verdana" w:hAnsi="Arial" w:cs="Arial"/>
          <w:color w:val="000000"/>
          <w:sz w:val="18"/>
          <w:szCs w:val="18"/>
          <w:lang w:eastAsia="ru-RU"/>
        </w:rPr>
        <w:t>44) 588-77-11</w:t>
      </w:r>
    </w:p>
    <w:p w:rsidR="0002702E" w:rsidRDefault="0002702E" w:rsidP="0002702E">
      <w:pPr>
        <w:widowControl w:val="0"/>
        <w:tabs>
          <w:tab w:val="left" w:pos="0"/>
          <w:tab w:val="left" w:pos="426"/>
        </w:tabs>
        <w:spacing w:after="0" w:line="360" w:lineRule="auto"/>
        <w:ind w:right="92"/>
        <w:jc w:val="both"/>
        <w:rPr>
          <w:rFonts w:ascii="Arial" w:eastAsia="Verdana" w:hAnsi="Arial" w:cs="Arial"/>
          <w:bCs/>
          <w:color w:val="000000"/>
          <w:sz w:val="18"/>
          <w:szCs w:val="18"/>
          <w:lang w:val="en-US" w:eastAsia="ru-RU"/>
        </w:rPr>
      </w:pPr>
      <w:r>
        <w:rPr>
          <w:rFonts w:ascii="Arial" w:hAnsi="Arial" w:cs="Arial"/>
          <w:sz w:val="18"/>
          <w:szCs w:val="18"/>
          <w:lang w:val="en-US"/>
        </w:rPr>
        <w:t xml:space="preserve">e-mail: </w:t>
      </w:r>
      <w:r>
        <w:rPr>
          <w:rFonts w:ascii="Arial" w:eastAsia="Verdana" w:hAnsi="Arial" w:cs="Arial"/>
          <w:bCs/>
          <w:color w:val="000000"/>
          <w:sz w:val="18"/>
          <w:szCs w:val="18"/>
          <w:lang w:val="en-US" w:eastAsia="ru-RU"/>
        </w:rPr>
        <w:t>info@scroll.by</w:t>
      </w:r>
    </w:p>
    <w:p w:rsidR="0002702E" w:rsidRPr="00745EED" w:rsidRDefault="0002702E" w:rsidP="0002702E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eastAsia="Verdana" w:hAnsi="Arial" w:cs="Arial"/>
          <w:bCs/>
          <w:sz w:val="18"/>
          <w:szCs w:val="18"/>
          <w:lang w:eastAsia="ru-RU"/>
        </w:rPr>
        <w:t>сайт</w:t>
      </w:r>
      <w:r>
        <w:rPr>
          <w:rFonts w:ascii="Arial" w:eastAsia="Verdana" w:hAnsi="Arial" w:cs="Arial"/>
          <w:bCs/>
          <w:sz w:val="18"/>
          <w:szCs w:val="18"/>
          <w:lang w:val="en-US" w:eastAsia="ru-RU"/>
        </w:rPr>
        <w:t>: www.scroll.by</w:t>
      </w:r>
    </w:p>
    <w:p w:rsidR="00B17430" w:rsidRDefault="00B17430">
      <w:pPr>
        <w:rPr>
          <w:rFonts w:ascii="Arial" w:hAnsi="Arial" w:cs="Arial"/>
          <w:sz w:val="20"/>
          <w:szCs w:val="20"/>
        </w:rPr>
      </w:pPr>
    </w:p>
    <w:p w:rsidR="00745EED" w:rsidRDefault="00745EED">
      <w:pPr>
        <w:rPr>
          <w:rFonts w:ascii="Arial" w:hAnsi="Arial" w:cs="Arial"/>
          <w:sz w:val="20"/>
          <w:szCs w:val="20"/>
        </w:rPr>
      </w:pPr>
    </w:p>
    <w:p w:rsidR="00745EED" w:rsidRDefault="00745EED">
      <w:pPr>
        <w:rPr>
          <w:rFonts w:ascii="Arial" w:hAnsi="Arial" w:cs="Arial"/>
          <w:sz w:val="20"/>
          <w:szCs w:val="20"/>
        </w:rPr>
      </w:pPr>
    </w:p>
    <w:p w:rsidR="00745EED" w:rsidRDefault="00745EED">
      <w:pPr>
        <w:rPr>
          <w:rFonts w:ascii="Arial" w:hAnsi="Arial" w:cs="Arial"/>
          <w:sz w:val="20"/>
          <w:szCs w:val="20"/>
        </w:rPr>
      </w:pPr>
    </w:p>
    <w:p w:rsidR="00745EED" w:rsidRDefault="00745EED">
      <w:pPr>
        <w:rPr>
          <w:rFonts w:ascii="Arial" w:hAnsi="Arial" w:cs="Arial"/>
          <w:sz w:val="20"/>
          <w:szCs w:val="20"/>
        </w:rPr>
      </w:pPr>
    </w:p>
    <w:p w:rsidR="00745EED" w:rsidRDefault="00745EED">
      <w:pPr>
        <w:rPr>
          <w:rFonts w:ascii="Arial" w:hAnsi="Arial" w:cs="Arial"/>
          <w:sz w:val="20"/>
          <w:szCs w:val="20"/>
        </w:rPr>
      </w:pPr>
    </w:p>
    <w:p w:rsidR="00745EED" w:rsidRDefault="00745EED">
      <w:pPr>
        <w:rPr>
          <w:rFonts w:ascii="Arial" w:hAnsi="Arial" w:cs="Arial"/>
          <w:sz w:val="20"/>
          <w:szCs w:val="20"/>
        </w:rPr>
      </w:pPr>
    </w:p>
    <w:p w:rsidR="00745EED" w:rsidRDefault="00745EED">
      <w:pPr>
        <w:rPr>
          <w:rFonts w:ascii="Arial" w:hAnsi="Arial" w:cs="Arial"/>
          <w:sz w:val="20"/>
          <w:szCs w:val="20"/>
        </w:rPr>
      </w:pPr>
    </w:p>
    <w:p w:rsidR="00745EED" w:rsidRDefault="00745EED">
      <w:pPr>
        <w:rPr>
          <w:rFonts w:ascii="Arial" w:hAnsi="Arial" w:cs="Arial"/>
          <w:sz w:val="20"/>
          <w:szCs w:val="20"/>
        </w:rPr>
      </w:pPr>
    </w:p>
    <w:p w:rsidR="00745EED" w:rsidRDefault="00745EED">
      <w:pPr>
        <w:rPr>
          <w:rFonts w:ascii="Arial" w:hAnsi="Arial" w:cs="Arial"/>
          <w:sz w:val="20"/>
          <w:szCs w:val="20"/>
        </w:rPr>
      </w:pPr>
    </w:p>
    <w:p w:rsidR="00745EED" w:rsidRDefault="00745EED">
      <w:pPr>
        <w:rPr>
          <w:rFonts w:ascii="Arial" w:hAnsi="Arial" w:cs="Arial"/>
          <w:sz w:val="20"/>
          <w:szCs w:val="20"/>
        </w:rPr>
      </w:pPr>
    </w:p>
    <w:p w:rsidR="00745EED" w:rsidRDefault="00745EED">
      <w:pPr>
        <w:rPr>
          <w:rFonts w:ascii="Arial" w:hAnsi="Arial" w:cs="Arial"/>
          <w:sz w:val="20"/>
          <w:szCs w:val="20"/>
        </w:rPr>
      </w:pPr>
    </w:p>
    <w:p w:rsidR="00745EED" w:rsidRDefault="00745EED">
      <w:pPr>
        <w:rPr>
          <w:rFonts w:ascii="Arial" w:hAnsi="Arial" w:cs="Arial"/>
          <w:sz w:val="20"/>
          <w:szCs w:val="20"/>
        </w:rPr>
      </w:pPr>
    </w:p>
    <w:p w:rsidR="00745EED" w:rsidRDefault="00745EED">
      <w:pPr>
        <w:rPr>
          <w:rFonts w:ascii="Arial" w:hAnsi="Arial" w:cs="Arial"/>
          <w:sz w:val="20"/>
          <w:szCs w:val="20"/>
        </w:rPr>
      </w:pPr>
    </w:p>
    <w:p w:rsidR="00745EED" w:rsidRDefault="00745EED" w:rsidP="00745E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Verdana" w:hAnsi="Arial" w:cs="Arial"/>
          <w:color w:val="000000"/>
          <w:sz w:val="24"/>
          <w:szCs w:val="24"/>
          <w:lang w:eastAsia="ru-RU"/>
        </w:rPr>
      </w:pPr>
    </w:p>
    <w:sectPr w:rsidR="00745EED" w:rsidSect="00745EED">
      <w:pgSz w:w="11906" w:h="16838"/>
      <w:pgMar w:top="567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3086870"/>
    <w:multiLevelType w:val="hybridMultilevel"/>
    <w:tmpl w:val="4C57BB2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7C74952"/>
    <w:multiLevelType w:val="hybridMultilevel"/>
    <w:tmpl w:val="129E174E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C400DA9"/>
    <w:multiLevelType w:val="hybridMultilevel"/>
    <w:tmpl w:val="92C22AA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AD2C0BE8"/>
    <w:multiLevelType w:val="hybridMultilevel"/>
    <w:tmpl w:val="316D909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C5CE9EB0"/>
    <w:multiLevelType w:val="hybridMultilevel"/>
    <w:tmpl w:val="9C80D414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D825D0A5"/>
    <w:multiLevelType w:val="hybridMultilevel"/>
    <w:tmpl w:val="92CE715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DB9E3AFD"/>
    <w:multiLevelType w:val="hybridMultilevel"/>
    <w:tmpl w:val="C3F9693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F2C926A4"/>
    <w:multiLevelType w:val="hybridMultilevel"/>
    <w:tmpl w:val="F75A7A1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FA7300EC"/>
    <w:multiLevelType w:val="hybridMultilevel"/>
    <w:tmpl w:val="9E631F2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13569A70"/>
    <w:multiLevelType w:val="hybridMultilevel"/>
    <w:tmpl w:val="EB8F64B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D603543"/>
    <w:multiLevelType w:val="hybridMultilevel"/>
    <w:tmpl w:val="21E4A8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1A5C7A"/>
    <w:multiLevelType w:val="hybridMultilevel"/>
    <w:tmpl w:val="5C3CF1F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3BB57E2E"/>
    <w:multiLevelType w:val="hybridMultilevel"/>
    <w:tmpl w:val="B2D4BA9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3F0AD283"/>
    <w:multiLevelType w:val="hybridMultilevel"/>
    <w:tmpl w:val="7FF673F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530950CC"/>
    <w:multiLevelType w:val="hybridMultilevel"/>
    <w:tmpl w:val="134C955A"/>
    <w:lvl w:ilvl="0" w:tplc="0E5406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911C5D"/>
    <w:multiLevelType w:val="hybridMultilevel"/>
    <w:tmpl w:val="C26EA0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5C1101"/>
    <w:multiLevelType w:val="hybridMultilevel"/>
    <w:tmpl w:val="C5EF560E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16"/>
  </w:num>
  <w:num w:numId="4">
    <w:abstractNumId w:val="3"/>
  </w:num>
  <w:num w:numId="5">
    <w:abstractNumId w:val="7"/>
  </w:num>
  <w:num w:numId="6">
    <w:abstractNumId w:val="13"/>
  </w:num>
  <w:num w:numId="7">
    <w:abstractNumId w:val="2"/>
  </w:num>
  <w:num w:numId="8">
    <w:abstractNumId w:val="5"/>
  </w:num>
  <w:num w:numId="9">
    <w:abstractNumId w:val="9"/>
  </w:num>
  <w:num w:numId="10">
    <w:abstractNumId w:val="8"/>
  </w:num>
  <w:num w:numId="11">
    <w:abstractNumId w:val="6"/>
  </w:num>
  <w:num w:numId="12">
    <w:abstractNumId w:val="12"/>
  </w:num>
  <w:num w:numId="13">
    <w:abstractNumId w:val="0"/>
  </w:num>
  <w:num w:numId="14">
    <w:abstractNumId w:val="11"/>
  </w:num>
  <w:num w:numId="15">
    <w:abstractNumId w:val="14"/>
  </w:num>
  <w:num w:numId="16">
    <w:abstractNumId w:val="10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E41"/>
    <w:rsid w:val="0002702E"/>
    <w:rsid w:val="00465694"/>
    <w:rsid w:val="00745EED"/>
    <w:rsid w:val="00946FF3"/>
    <w:rsid w:val="00B06E41"/>
    <w:rsid w:val="00B17430"/>
    <w:rsid w:val="00D0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96CC8"/>
  <w15:chartTrackingRefBased/>
  <w15:docId w15:val="{4A92FB60-DEFA-4BDC-B2B8-32550630D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EE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06E4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ConsNonformat">
    <w:name w:val="ConsNonformat"/>
    <w:rsid w:val="00745EE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745EED"/>
    <w:rPr>
      <w:color w:val="0563C1" w:themeColor="hyperlink"/>
      <w:u w:val="single"/>
    </w:rPr>
  </w:style>
  <w:style w:type="paragraph" w:styleId="a4">
    <w:name w:val="List Paragraph"/>
    <w:basedOn w:val="a"/>
    <w:qFormat/>
    <w:rsid w:val="00745EED"/>
    <w:pPr>
      <w:ind w:left="720"/>
      <w:contextualSpacing/>
    </w:pPr>
  </w:style>
  <w:style w:type="table" w:styleId="a5">
    <w:name w:val="Table Grid"/>
    <w:basedOn w:val="a1"/>
    <w:uiPriority w:val="39"/>
    <w:rsid w:val="00745EE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3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4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Шурик</dc:creator>
  <cp:keywords/>
  <dc:description/>
  <cp:lastModifiedBy>Бан Ал</cp:lastModifiedBy>
  <cp:revision>2</cp:revision>
  <dcterms:created xsi:type="dcterms:W3CDTF">2026-11-01T06:37:00Z</dcterms:created>
  <dcterms:modified xsi:type="dcterms:W3CDTF">2026-11-01T06:37:00Z</dcterms:modified>
</cp:coreProperties>
</file>